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47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>кваше</w:t>
      </w:r>
      <w:r>
        <w:rPr>
          <w:sz w:val="28"/>
        </w:rPr>
        <w:t>ной капусты</w:t>
      </w:r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«Салат из </w:t>
      </w:r>
      <w:r>
        <w:rPr>
          <w:sz w:val="28"/>
        </w:rPr>
        <w:t>квашеной капусты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 xml:space="preserve">МБОУ СОШ № 5 </w:t>
      </w:r>
      <w:r>
        <w:rPr>
          <w:sz w:val="28"/>
        </w:rPr>
        <w:t xml:space="preserve"> им. И.П.Рыбина ст. Старощербиновская.</w:t>
      </w:r>
    </w:p>
    <w:p w14:paraId="0C000000">
      <w:pPr>
        <w:ind/>
        <w:jc w:val="both"/>
        <w:rPr>
          <w:sz w:val="28"/>
        </w:rPr>
      </w:pPr>
    </w:p>
    <w:p w14:paraId="0D000000">
      <w:pPr>
        <w:ind w:firstLine="720" w:left="0"/>
        <w:jc w:val="both"/>
        <w:rPr>
          <w:sz w:val="28"/>
        </w:rPr>
      </w:pPr>
    </w:p>
    <w:p w14:paraId="0E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F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 xml:space="preserve">блюда «Салат из </w:t>
      </w:r>
      <w:r>
        <w:rPr>
          <w:sz w:val="28"/>
        </w:rPr>
        <w:t>квашеной капусты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Капуста </w:t>
            </w:r>
            <w:r>
              <w:rPr>
                <w:sz w:val="28"/>
              </w:rPr>
              <w:t>квашеная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Лук </w:t>
            </w:r>
            <w:r>
              <w:rPr>
                <w:sz w:val="28"/>
              </w:rPr>
              <w:t>зеленый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или </w:t>
            </w:r>
            <w:r>
              <w:rPr>
                <w:sz w:val="28"/>
              </w:rPr>
              <w:t>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100</w:t>
            </w:r>
          </w:p>
        </w:tc>
      </w:tr>
    </w:tbl>
    <w:p w14:paraId="29000000">
      <w:pPr>
        <w:ind w:firstLine="720" w:left="0"/>
        <w:jc w:val="center"/>
      </w:pPr>
    </w:p>
    <w:p w14:paraId="2A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B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К</w:t>
      </w:r>
      <w:r>
        <w:rPr>
          <w:sz w:val="28"/>
        </w:rPr>
        <w:t>вашеную к</w:t>
      </w:r>
      <w:r>
        <w:rPr>
          <w:sz w:val="28"/>
        </w:rPr>
        <w:t xml:space="preserve">апусту </w:t>
      </w:r>
      <w:r>
        <w:rPr>
          <w:sz w:val="28"/>
        </w:rPr>
        <w:t>перебира</w:t>
      </w:r>
      <w:r>
        <w:rPr>
          <w:sz w:val="28"/>
        </w:rPr>
        <w:t xml:space="preserve">ют, </w:t>
      </w:r>
      <w:r>
        <w:rPr>
          <w:sz w:val="28"/>
        </w:rPr>
        <w:t>Крупные части измельчают</w:t>
      </w:r>
      <w:r>
        <w:rPr>
          <w:sz w:val="28"/>
        </w:rPr>
        <w:t xml:space="preserve">, </w:t>
      </w:r>
      <w:r>
        <w:rPr>
          <w:sz w:val="28"/>
        </w:rPr>
        <w:t>затем добавляют</w:t>
      </w:r>
      <w:r>
        <w:rPr>
          <w:sz w:val="28"/>
        </w:rPr>
        <w:t xml:space="preserve"> шинкованны</w:t>
      </w:r>
      <w:r>
        <w:rPr>
          <w:sz w:val="28"/>
        </w:rPr>
        <w:t>й</w:t>
      </w:r>
      <w:r>
        <w:rPr>
          <w:sz w:val="28"/>
        </w:rPr>
        <w:t xml:space="preserve"> лук, сахар и </w:t>
      </w:r>
      <w:r>
        <w:rPr>
          <w:sz w:val="28"/>
        </w:rPr>
        <w:t xml:space="preserve">заправляют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</w:p>
    <w:p w14:paraId="2C000000">
      <w:pPr>
        <w:ind w:firstLine="720" w:left="0"/>
        <w:jc w:val="center"/>
        <w:rPr>
          <w:sz w:val="28"/>
        </w:rPr>
      </w:pPr>
    </w:p>
    <w:p w14:paraId="2D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2E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0000000">
      <w:pPr>
        <w:ind w:firstLine="720" w:left="0"/>
        <w:jc w:val="both"/>
        <w:rPr>
          <w:sz w:val="28"/>
        </w:rPr>
      </w:pPr>
    </w:p>
    <w:p w14:paraId="31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2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 xml:space="preserve">салат уложен горкой. Поверхность блестит от </w:t>
      </w:r>
      <w:bookmarkStart w:id="1" w:name="_GoBack"/>
      <w:bookmarkEnd w:id="1"/>
      <w:r>
        <w:rPr>
          <w:sz w:val="28"/>
        </w:rPr>
        <w:t>растительного масла</w:t>
      </w:r>
      <w:r>
        <w:rPr>
          <w:sz w:val="28"/>
        </w:rPr>
        <w:t xml:space="preserve"> лук зеленый </w:t>
      </w:r>
      <w:r>
        <w:rPr>
          <w:sz w:val="28"/>
        </w:rPr>
        <w:t xml:space="preserve">мелко </w:t>
      </w:r>
      <w:r>
        <w:rPr>
          <w:sz w:val="28"/>
        </w:rPr>
        <w:t>нашинкован</w:t>
      </w:r>
      <w:r>
        <w:rPr>
          <w:sz w:val="28"/>
        </w:rPr>
        <w:t>, лук репчатый - полукольцами</w:t>
      </w:r>
      <w:r>
        <w:rPr>
          <w:sz w:val="28"/>
        </w:rPr>
        <w:t>.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 xml:space="preserve"> </w:t>
      </w:r>
      <w:r>
        <w:rPr>
          <w:sz w:val="28"/>
        </w:rPr>
        <w:t>белый</w:t>
      </w:r>
      <w:r>
        <w:rPr>
          <w:sz w:val="28"/>
        </w:rPr>
        <w:t xml:space="preserve"> со слегка темноватым оттенком</w:t>
      </w:r>
      <w:r>
        <w:rPr>
          <w:sz w:val="28"/>
        </w:rPr>
        <w:t>.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хрустящая, сочная.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 xml:space="preserve">свойственный квашеной </w:t>
      </w:r>
      <w:r>
        <w:rPr>
          <w:sz w:val="28"/>
        </w:rPr>
        <w:t>капуст</w:t>
      </w:r>
      <w:r>
        <w:rPr>
          <w:sz w:val="28"/>
        </w:rPr>
        <w:t>е</w:t>
      </w:r>
      <w:r>
        <w:rPr>
          <w:sz w:val="28"/>
        </w:rPr>
        <w:t xml:space="preserve"> в смеси с </w:t>
      </w:r>
      <w:r>
        <w:rPr>
          <w:sz w:val="28"/>
        </w:rPr>
        <w:t>растительным маслом</w:t>
      </w:r>
      <w:r>
        <w:rPr>
          <w:sz w:val="28"/>
        </w:rPr>
        <w:t>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квашеной капусты, приятно кисловатый со слегка ощутимой сладостью, </w:t>
      </w:r>
      <w:r>
        <w:rPr>
          <w:sz w:val="28"/>
        </w:rPr>
        <w:t>умеренно соленый.</w:t>
      </w:r>
    </w:p>
    <w:p w14:paraId="38000000">
      <w:pPr>
        <w:ind w:firstLine="720" w:left="0"/>
        <w:jc w:val="center"/>
        <w:rPr>
          <w:sz w:val="28"/>
        </w:rPr>
      </w:pPr>
    </w:p>
    <w:p w14:paraId="39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«Салат из </w:t>
      </w:r>
      <w:r>
        <w:rPr>
          <w:sz w:val="28"/>
        </w:rPr>
        <w:t>кваше</w:t>
      </w:r>
      <w:r>
        <w:rPr>
          <w:sz w:val="28"/>
        </w:rPr>
        <w:t>нной капусты»</w:t>
      </w:r>
      <w:r>
        <w:rPr>
          <w:sz w:val="28"/>
        </w:rPr>
        <w:t xml:space="preserve"> 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</w:t>
            </w:r>
            <w:r>
              <w:rPr>
                <w:sz w:val="28"/>
              </w:rPr>
              <w:t>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</w:tr>
    </w:tbl>
    <w:p w14:paraId="43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3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4F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0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7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D000000">
      <w:pPr>
        <w:ind w:firstLine="720" w:left="0"/>
        <w:jc w:val="both"/>
        <w:rPr>
          <w:sz w:val="28"/>
        </w:rPr>
      </w:pPr>
    </w:p>
    <w:p w14:paraId="5E000000">
      <w:pPr>
        <w:ind w:firstLine="720" w:left="0"/>
        <w:jc w:val="both"/>
        <w:rPr>
          <w:sz w:val="28"/>
        </w:rPr>
      </w:pPr>
    </w:p>
    <w:p w14:paraId="5F000000">
      <w:pPr>
        <w:ind w:firstLine="720" w:left="0"/>
        <w:jc w:val="both"/>
        <w:rPr>
          <w:sz w:val="28"/>
        </w:rPr>
      </w:pPr>
    </w:p>
    <w:p w14:paraId="60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</w:t>
      </w:r>
      <w:r>
        <w:rPr>
          <w:sz w:val="28"/>
        </w:rPr>
        <w:t>Тутельяна</w:t>
      </w:r>
      <w:r>
        <w:rPr>
          <w:sz w:val="28"/>
        </w:rPr>
        <w:t xml:space="preserve">. – М.: </w:t>
      </w:r>
      <w:r>
        <w:rPr>
          <w:sz w:val="28"/>
        </w:rPr>
        <w:t>ДеЛи</w:t>
      </w:r>
      <w:r>
        <w:rPr>
          <w:sz w:val="28"/>
        </w:rPr>
        <w:t xml:space="preserve"> плюс, 2017. – 544 с.</w:t>
      </w:r>
    </w:p>
    <w:p w14:paraId="61000000">
      <w:pPr>
        <w:ind/>
        <w:jc w:val="both"/>
        <w:rPr>
          <w:sz w:val="28"/>
        </w:rPr>
      </w:pPr>
    </w:p>
    <w:p w14:paraId="62000000">
      <w:pPr>
        <w:ind/>
        <w:jc w:val="both"/>
        <w:rPr>
          <w:sz w:val="28"/>
        </w:rPr>
      </w:pPr>
    </w:p>
    <w:p w14:paraId="63000000">
      <w:pPr>
        <w:ind/>
        <w:jc w:val="both"/>
        <w:rPr>
          <w:sz w:val="28"/>
        </w:rPr>
      </w:pPr>
    </w:p>
    <w:p w14:paraId="64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p w14:paraId="65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2025-12-04T06:32:17Z</dcterms:modified>
</cp:coreProperties>
</file>